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45EB" w14:textId="77777777" w:rsidR="00C26183" w:rsidRPr="00B956A7" w:rsidRDefault="00C26183" w:rsidP="00A16ED2">
      <w:pPr>
        <w:tabs>
          <w:tab w:val="left" w:pos="-4111"/>
        </w:tabs>
        <w:ind w:firstLine="720"/>
        <w:jc w:val="center"/>
        <w:rPr>
          <w:b/>
          <w:color w:val="1F3864"/>
          <w:sz w:val="28"/>
          <w:szCs w:val="28"/>
          <w:lang w:eastAsia="it-IT"/>
        </w:rPr>
      </w:pPr>
      <w:bookmarkStart w:id="0" w:name="_Hlk88291808"/>
      <w:bookmarkEnd w:id="0"/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02D942" wp14:editId="1755A9D2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C60A5E5" wp14:editId="32C91C68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68538FEE" wp14:editId="68C5889B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b/>
          <w:color w:val="1F3864"/>
          <w:sz w:val="28"/>
          <w:szCs w:val="28"/>
          <w:lang w:eastAsia="it-IT"/>
        </w:rPr>
        <w:t>Ministero dell’Istruzione</w:t>
      </w:r>
    </w:p>
    <w:p w14:paraId="65EC2F3F" w14:textId="77777777" w:rsidR="00C26183" w:rsidRPr="00B956A7" w:rsidRDefault="00C26183" w:rsidP="00C26183">
      <w:pPr>
        <w:tabs>
          <w:tab w:val="left" w:pos="-4111"/>
        </w:tabs>
        <w:jc w:val="center"/>
        <w:rPr>
          <w:b/>
          <w:lang w:eastAsia="it-IT"/>
        </w:rPr>
      </w:pPr>
    </w:p>
    <w:p w14:paraId="30DD6CCA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39A3404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6E499F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AF258FD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4E4CC2B8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71D6DA64" w14:textId="77777777" w:rsidR="00C26183" w:rsidRPr="00B956A7" w:rsidRDefault="00C26183" w:rsidP="00C26183">
      <w:pPr>
        <w:tabs>
          <w:tab w:val="left" w:pos="12474"/>
        </w:tabs>
        <w:jc w:val="center"/>
        <w:rPr>
          <w:b/>
          <w:color w:val="002060"/>
          <w:sz w:val="18"/>
          <w:szCs w:val="18"/>
          <w:lang w:eastAsia="it-IT"/>
        </w:rPr>
      </w:pPr>
      <w:r w:rsidRPr="00B956A7">
        <w:rPr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14:paraId="5A852E74" w14:textId="77777777" w:rsidR="00C26183" w:rsidRPr="00B956A7" w:rsidRDefault="00C26183" w:rsidP="00C26183">
      <w:pPr>
        <w:pBdr>
          <w:bottom w:val="double" w:sz="6" w:space="1" w:color="auto"/>
        </w:pBdr>
        <w:tabs>
          <w:tab w:val="left" w:pos="12616"/>
        </w:tabs>
        <w:jc w:val="center"/>
        <w:rPr>
          <w:b/>
          <w:color w:val="002060"/>
          <w:sz w:val="18"/>
          <w:szCs w:val="18"/>
        </w:rPr>
      </w:pPr>
      <w:r w:rsidRPr="00B956A7">
        <w:rPr>
          <w:b/>
          <w:color w:val="002060"/>
          <w:sz w:val="18"/>
          <w:szCs w:val="18"/>
        </w:rPr>
        <w:sym w:font="Wingdings" w:char="F028"/>
      </w:r>
      <w:r w:rsidRPr="00B956A7">
        <w:rPr>
          <w:b/>
          <w:color w:val="002060"/>
          <w:sz w:val="18"/>
          <w:szCs w:val="18"/>
        </w:rPr>
        <w:t xml:space="preserve"> 0916172589 – 0916851027 -</w:t>
      </w:r>
      <w:hyperlink r:id="rId11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www.icvillafratimezzojuso.edu.it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2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paic817007@istruzione.it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3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paic817007@pec.istruzione.it</w:t>
        </w:r>
      </w:hyperlink>
    </w:p>
    <w:p w14:paraId="4254095C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2CF7D382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3A79E7D6" w14:textId="77777777" w:rsidR="00C26183" w:rsidRPr="00B956A7" w:rsidRDefault="00C26183" w:rsidP="0064012A">
      <w:pPr>
        <w:jc w:val="center"/>
        <w:rPr>
          <w:color w:val="000000"/>
          <w:lang w:eastAsia="it-IT"/>
        </w:rPr>
      </w:pPr>
    </w:p>
    <w:p w14:paraId="0472DF61" w14:textId="2E197206" w:rsidR="0064012A" w:rsidRDefault="00C26183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 w:rsidR="0064012A">
        <w:rPr>
          <w:rFonts w:eastAsia="Times New Roman"/>
          <w:b/>
          <w:bCs/>
          <w:color w:val="000000"/>
          <w:lang w:eastAsia="it-IT"/>
        </w:rPr>
        <w:t>DEL COSIGLIO DI CLASSE</w:t>
      </w:r>
    </w:p>
    <w:p w14:paraId="213813C4" w14:textId="26A1308A" w:rsidR="0064012A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2022-2023</w:t>
      </w:r>
    </w:p>
    <w:p w14:paraId="71BFCCC3" w14:textId="06BD9361" w:rsidR="00C26183" w:rsidRPr="00B956A7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661F54BE" w14:textId="77777777" w:rsidR="00C26183" w:rsidRPr="00B956A7" w:rsidRDefault="00C26183" w:rsidP="00C26183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54214AAD" w14:textId="33777B9F" w:rsidR="00B956A7" w:rsidRDefault="003E72A3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D47D57">
        <w:rPr>
          <w:rFonts w:ascii="Times New Roman" w:hAnsi="Times New Roman" w:cs="Times New Roman"/>
          <w:sz w:val="24"/>
          <w:szCs w:val="24"/>
        </w:rPr>
        <w:t>novembre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B956A7" w:rsidRPr="00F74AA8">
        <w:rPr>
          <w:rFonts w:ascii="Times New Roman" w:hAnsi="Times New Roman" w:cs="Times New Roman"/>
          <w:sz w:val="24"/>
          <w:szCs w:val="24"/>
        </w:rPr>
        <w:t>2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si riunisce nell’aula_____________ del plesso_____________ il Consiglio di Classe della Classe ________________ della Scuola ________________________ dell’Istituto “Beato Don Pino Puglisi”, per trattare i seguenti </w:t>
      </w:r>
      <w:r w:rsidR="00C959F5" w:rsidRPr="00F74AA8">
        <w:rPr>
          <w:rFonts w:ascii="Times New Roman" w:hAnsi="Times New Roman" w:cs="Times New Roman"/>
          <w:sz w:val="24"/>
          <w:szCs w:val="24"/>
        </w:rPr>
        <w:t>argomenti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post</w:t>
      </w:r>
      <w:r w:rsidR="00C959F5" w:rsidRPr="00F74AA8">
        <w:rPr>
          <w:rFonts w:ascii="Times New Roman" w:hAnsi="Times New Roman" w:cs="Times New Roman"/>
          <w:sz w:val="24"/>
          <w:szCs w:val="24"/>
        </w:rPr>
        <w:t>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all'</w:t>
      </w:r>
      <w:r w:rsidR="0064012A" w:rsidRPr="00F74AA8">
        <w:rPr>
          <w:rFonts w:ascii="Times New Roman" w:hAnsi="Times New Roman" w:cs="Times New Roman"/>
          <w:sz w:val="24"/>
          <w:szCs w:val="24"/>
        </w:rPr>
        <w:t>O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B956A7" w:rsidRPr="00F74AA8">
        <w:rPr>
          <w:rFonts w:ascii="Times New Roman" w:hAnsi="Times New Roman" w:cs="Times New Roman"/>
          <w:sz w:val="24"/>
          <w:szCs w:val="24"/>
        </w:rPr>
        <w:t>iorno:</w:t>
      </w:r>
    </w:p>
    <w:p w14:paraId="36432266" w14:textId="77777777" w:rsidR="007B13F6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D0518" w14:textId="173566C2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42">
        <w:rPr>
          <w:rFonts w:ascii="Times New Roman" w:hAnsi="Times New Roman" w:cs="Times New Roman"/>
          <w:sz w:val="24"/>
          <w:szCs w:val="24"/>
        </w:rPr>
        <w:t>1. Rilevazione intermedia della situazione educativa e didattica. Periodo settembre – novembre 2022</w:t>
      </w:r>
    </w:p>
    <w:p w14:paraId="62896619" w14:textId="77777777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EBB00" w14:textId="76B3D79F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42">
        <w:rPr>
          <w:rFonts w:ascii="Times New Roman" w:hAnsi="Times New Roman" w:cs="Times New Roman"/>
          <w:sz w:val="24"/>
          <w:szCs w:val="24"/>
        </w:rPr>
        <w:t>2. Elaborazione progettazione di Educazione Civica</w:t>
      </w:r>
    </w:p>
    <w:p w14:paraId="51F8DABF" w14:textId="77777777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CB2DE" w14:textId="68A2AD9A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42">
        <w:rPr>
          <w:rFonts w:ascii="Times New Roman" w:hAnsi="Times New Roman" w:cs="Times New Roman"/>
          <w:sz w:val="24"/>
          <w:szCs w:val="24"/>
        </w:rPr>
        <w:t>3. Casi particolari – Alunni BES: interventi</w:t>
      </w:r>
      <w:r w:rsidR="003170CC">
        <w:rPr>
          <w:rFonts w:ascii="Times New Roman" w:hAnsi="Times New Roman" w:cs="Times New Roman"/>
          <w:sz w:val="24"/>
          <w:szCs w:val="24"/>
        </w:rPr>
        <w:t xml:space="preserve">, </w:t>
      </w:r>
      <w:r w:rsidRPr="00870942">
        <w:rPr>
          <w:rFonts w:ascii="Times New Roman" w:hAnsi="Times New Roman" w:cs="Times New Roman"/>
          <w:sz w:val="24"/>
          <w:szCs w:val="24"/>
        </w:rPr>
        <w:t xml:space="preserve">stesura </w:t>
      </w:r>
      <w:r w:rsidR="003170CC">
        <w:rPr>
          <w:rFonts w:ascii="Times New Roman" w:hAnsi="Times New Roman" w:cs="Times New Roman"/>
          <w:sz w:val="24"/>
          <w:szCs w:val="24"/>
        </w:rPr>
        <w:t xml:space="preserve">e approvazione </w:t>
      </w:r>
      <w:r w:rsidRPr="00870942">
        <w:rPr>
          <w:rFonts w:ascii="Times New Roman" w:hAnsi="Times New Roman" w:cs="Times New Roman"/>
          <w:sz w:val="24"/>
          <w:szCs w:val="24"/>
        </w:rPr>
        <w:t>del PdP</w:t>
      </w:r>
    </w:p>
    <w:p w14:paraId="5D96D48D" w14:textId="77777777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0042" w14:textId="77777777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42">
        <w:rPr>
          <w:rFonts w:ascii="Times New Roman" w:hAnsi="Times New Roman" w:cs="Times New Roman"/>
          <w:sz w:val="24"/>
          <w:szCs w:val="24"/>
        </w:rPr>
        <w:t>4. Raccolta dati valutativi e compilazione documenti per la comunicazione alle famiglie</w:t>
      </w:r>
    </w:p>
    <w:p w14:paraId="03C7D86B" w14:textId="77777777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77F9F" w14:textId="4F07602B" w:rsidR="007B13F6" w:rsidRPr="00870942" w:rsidRDefault="007B13F6" w:rsidP="007B13F6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42">
        <w:rPr>
          <w:rFonts w:ascii="Times New Roman" w:hAnsi="Times New Roman" w:cs="Times New Roman"/>
          <w:sz w:val="24"/>
          <w:szCs w:val="24"/>
        </w:rPr>
        <w:t xml:space="preserve">5. Consiglio orientativo </w:t>
      </w:r>
      <w:r w:rsidRPr="0069155C">
        <w:rPr>
          <w:rFonts w:ascii="Times New Roman" w:hAnsi="Times New Roman" w:cs="Times New Roman"/>
          <w:i/>
          <w:iCs/>
          <w:sz w:val="24"/>
          <w:szCs w:val="24"/>
        </w:rPr>
        <w:t>(solo per le classi terze scuola secondaria)</w:t>
      </w:r>
    </w:p>
    <w:p w14:paraId="10DC3FD2" w14:textId="77777777" w:rsidR="00B956A7" w:rsidRPr="00870942" w:rsidRDefault="00B956A7">
      <w:pPr>
        <w:pStyle w:val="Corpo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0C2D0" w14:textId="4E60BFB5" w:rsidR="004E556B" w:rsidRPr="00F74AA8" w:rsidRDefault="004E556B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FA80A7" w14:textId="69446E01" w:rsidR="00C959F5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r w:rsidRPr="00F74AA8">
        <w:rPr>
          <w:rFonts w:eastAsia="Times New Roman"/>
          <w:color w:val="000000"/>
          <w:lang w:eastAsia="it-IT"/>
        </w:rPr>
        <w:t xml:space="preserve">Presiede </w:t>
      </w:r>
      <w:r w:rsidR="0064012A">
        <w:rPr>
          <w:rFonts w:eastAsia="Times New Roman"/>
          <w:color w:val="000000"/>
          <w:lang w:eastAsia="it-IT"/>
        </w:rPr>
        <w:t xml:space="preserve">la riunione </w:t>
      </w:r>
      <w:r w:rsidRPr="00F74AA8">
        <w:rPr>
          <w:rFonts w:eastAsia="Times New Roman"/>
          <w:color w:val="000000"/>
          <w:lang w:eastAsia="it-IT"/>
        </w:rPr>
        <w:t>__________________, funge da segretario ___________________________________</w:t>
      </w:r>
    </w:p>
    <w:p w14:paraId="013D0CAF" w14:textId="77777777" w:rsidR="0064012A" w:rsidRPr="00F74AA8" w:rsidRDefault="0064012A" w:rsidP="00C959F5">
      <w:pPr>
        <w:spacing w:after="200"/>
        <w:jc w:val="both"/>
        <w:rPr>
          <w:rFonts w:eastAsia="Times New Roman"/>
          <w:color w:val="000000"/>
          <w:lang w:eastAsia="it-IT"/>
        </w:rPr>
      </w:pPr>
    </w:p>
    <w:p w14:paraId="5B265976" w14:textId="77777777" w:rsidR="00C959F5" w:rsidRPr="00F74AA8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r w:rsidRPr="00F74AA8">
        <w:rPr>
          <w:rFonts w:eastAsia="Times New Roman"/>
          <w:color w:val="000000"/>
          <w:lang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F74AA8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DISCIPLINA</w:t>
            </w:r>
          </w:p>
        </w:tc>
      </w:tr>
      <w:tr w:rsidR="00C959F5" w:rsidRPr="00F74AA8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ITALIANO</w:t>
            </w:r>
          </w:p>
        </w:tc>
      </w:tr>
      <w:tr w:rsidR="00C959F5" w:rsidRPr="00F74AA8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INGLESE</w:t>
            </w:r>
          </w:p>
        </w:tc>
      </w:tr>
      <w:tr w:rsidR="00C959F5" w:rsidRPr="00F74AA8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STORIA, GEOGRAFIA</w:t>
            </w:r>
          </w:p>
        </w:tc>
      </w:tr>
      <w:tr w:rsidR="00C959F5" w:rsidRPr="00F74AA8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MATEMATICA SCIENZE</w:t>
            </w:r>
          </w:p>
        </w:tc>
      </w:tr>
      <w:tr w:rsidR="00C959F5" w:rsidRPr="00F74AA8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TECNOLOGIA</w:t>
            </w:r>
          </w:p>
        </w:tc>
      </w:tr>
      <w:tr w:rsidR="00C959F5" w:rsidRPr="00F74AA8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FRANCESE</w:t>
            </w:r>
          </w:p>
        </w:tc>
      </w:tr>
      <w:tr w:rsidR="00C959F5" w:rsidRPr="00F74AA8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ARTE E IMMAGINE</w:t>
            </w:r>
          </w:p>
        </w:tc>
      </w:tr>
      <w:tr w:rsidR="00C959F5" w:rsidRPr="00F74AA8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MUSICA</w:t>
            </w:r>
          </w:p>
        </w:tc>
      </w:tr>
      <w:tr w:rsidR="00C959F5" w:rsidRPr="00F74AA8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SCIENZE MOTORIE E SPORTIVE</w:t>
            </w:r>
          </w:p>
        </w:tc>
      </w:tr>
      <w:tr w:rsidR="0069155C" w:rsidRPr="00F74AA8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F74AA8" w:rsidRDefault="0069155C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F74AA8" w:rsidRDefault="0069155C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SOSTEGNO</w:t>
            </w:r>
          </w:p>
        </w:tc>
      </w:tr>
      <w:tr w:rsidR="00C959F5" w:rsidRPr="00F74AA8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RELIGIONE</w:t>
            </w:r>
            <w:r w:rsidRPr="00F74AA8">
              <w:rPr>
                <w:color w:val="000000"/>
                <w:lang w:eastAsia="it-IT"/>
              </w:rPr>
              <w:tab/>
            </w:r>
          </w:p>
        </w:tc>
      </w:tr>
      <w:tr w:rsidR="00C959F5" w:rsidRPr="00F74AA8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TROMBA</w:t>
            </w:r>
          </w:p>
        </w:tc>
      </w:tr>
      <w:tr w:rsidR="00C959F5" w:rsidRPr="00F74AA8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 xml:space="preserve">STRUMENTO MUSICALE: PIANOFORTE </w:t>
            </w:r>
          </w:p>
        </w:tc>
      </w:tr>
      <w:tr w:rsidR="00C959F5" w:rsidRPr="00F74AA8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FAGOTTO</w:t>
            </w:r>
          </w:p>
        </w:tc>
      </w:tr>
      <w:tr w:rsidR="00C959F5" w:rsidRPr="00F74AA8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CORNO</w:t>
            </w:r>
          </w:p>
        </w:tc>
      </w:tr>
    </w:tbl>
    <w:p w14:paraId="70A770AC" w14:textId="629A623B" w:rsidR="00C959F5" w:rsidRPr="00F74AA8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F74AA8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F74AA8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F74AA8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riconosc</w:t>
      </w:r>
      <w:r w:rsidR="0064012A">
        <w:rPr>
          <w:rFonts w:ascii="Times New Roman" w:hAnsi="Times New Roman" w:cs="Times New Roman"/>
          <w:sz w:val="24"/>
          <w:szCs w:val="24"/>
        </w:rPr>
        <w:t>iuta</w:t>
      </w:r>
      <w:r w:rsidRPr="00F74AA8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>
        <w:rPr>
          <w:rFonts w:ascii="Times New Roman" w:hAnsi="Times New Roman" w:cs="Times New Roman"/>
          <w:sz w:val="24"/>
          <w:szCs w:val="24"/>
        </w:rPr>
        <w:t>,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F74AA8">
        <w:rPr>
          <w:rFonts w:ascii="Times New Roman" w:hAnsi="Times New Roman" w:cs="Times New Roman"/>
          <w:sz w:val="24"/>
          <w:szCs w:val="24"/>
        </w:rPr>
        <w:t>d</w:t>
      </w:r>
      <w:r w:rsidR="0064012A">
        <w:rPr>
          <w:rFonts w:ascii="Times New Roman" w:hAnsi="Times New Roman" w:cs="Times New Roman"/>
          <w:sz w:val="24"/>
          <w:szCs w:val="24"/>
        </w:rPr>
        <w:t>à</w:t>
      </w:r>
      <w:r w:rsidR="003149DE" w:rsidRPr="00F74AA8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F74AA8">
        <w:rPr>
          <w:rFonts w:ascii="Times New Roman" w:hAnsi="Times New Roman" w:cs="Times New Roman"/>
          <w:sz w:val="24"/>
          <w:szCs w:val="24"/>
        </w:rPr>
        <w:t>emerge quanto segu</w:t>
      </w:r>
      <w:r w:rsidR="0069155C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F74AA8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AF977" w14:textId="13F9A49E" w:rsidR="00136D3A" w:rsidRPr="00F74AA8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F74A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36D3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EB271E" w:rsidRPr="00EB271E">
        <w:rPr>
          <w:rFonts w:ascii="Times New Roman" w:hAnsi="Times New Roman" w:cs="Times New Roman"/>
          <w:b/>
          <w:sz w:val="24"/>
          <w:szCs w:val="24"/>
        </w:rPr>
        <w:t>Rilevazione intermedia della situazione educativa e didattica. Periodo settembre – novembre 2022</w:t>
      </w:r>
    </w:p>
    <w:p w14:paraId="3BC0B19A" w14:textId="3958450B" w:rsidR="0092417F" w:rsidRDefault="0092417F" w:rsidP="0092417F">
      <w:pPr>
        <w:jc w:val="both"/>
        <w:rPr>
          <w:i/>
        </w:rPr>
      </w:pPr>
      <w:r w:rsidRPr="00BB2D2F">
        <w:t xml:space="preserve">Analizzati i risultati registrati nel periodo </w:t>
      </w:r>
      <w:r w:rsidR="00B466B8" w:rsidRPr="00BB2D2F">
        <w:t>settembre-novembre 2022</w:t>
      </w:r>
      <w:r w:rsidRPr="00BB2D2F">
        <w:t>, il Consiglio</w:t>
      </w:r>
      <w:r w:rsidR="00B466B8" w:rsidRPr="00BB2D2F">
        <w:t xml:space="preserve"> di Classe</w:t>
      </w:r>
      <w:r w:rsidRPr="00BB2D2F">
        <w:t xml:space="preserve"> </w:t>
      </w:r>
      <w:r w:rsidR="00BB2D2F" w:rsidRPr="00BB2D2F">
        <w:t>individua i</w:t>
      </w:r>
      <w:r w:rsidRPr="00BB2D2F">
        <w:t xml:space="preserve"> casi</w:t>
      </w:r>
      <w:r w:rsidR="00077CAB">
        <w:t xml:space="preserve"> </w:t>
      </w:r>
      <w:r w:rsidRPr="00BB2D2F">
        <w:t xml:space="preserve">di evidente problematicità: </w:t>
      </w:r>
      <w:r w:rsidRPr="00BB2D2F">
        <w:rPr>
          <w:i/>
        </w:rPr>
        <w:t xml:space="preserve">Individuazione delle discipline i cui obiettivi di apprendimento non sono adeguatamente raggiunti; </w:t>
      </w:r>
    </w:p>
    <w:p w14:paraId="4AC51FF1" w14:textId="77777777" w:rsidR="004D4D10" w:rsidRPr="00BB2D2F" w:rsidRDefault="004D4D10" w:rsidP="0092417F">
      <w:pPr>
        <w:jc w:val="both"/>
        <w:rPr>
          <w:i/>
        </w:rPr>
      </w:pPr>
    </w:p>
    <w:p w14:paraId="6A6A2E0B" w14:textId="1D6EA90E" w:rsidR="0092417F" w:rsidRPr="00BB2D2F" w:rsidRDefault="0092417F" w:rsidP="0092417F">
      <w:r w:rsidRPr="00BB2D2F">
        <w:t xml:space="preserve">Il </w:t>
      </w:r>
      <w:r w:rsidR="00BB2D2F">
        <w:t xml:space="preserve">Docente </w:t>
      </w:r>
      <w:r w:rsidRPr="00BB2D2F">
        <w:t xml:space="preserve">segretario registra infine nella sottostante tabella gli alunni di cui è stato segnalato che gli obiettivi non sono stati sufficientemente  raggiunti   </w:t>
      </w:r>
    </w:p>
    <w:p w14:paraId="067558AE" w14:textId="77777777" w:rsidR="0092417F" w:rsidRPr="00BB2D2F" w:rsidRDefault="0092417F" w:rsidP="009241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409"/>
        <w:gridCol w:w="2404"/>
      </w:tblGrid>
      <w:tr w:rsidR="0092417F" w:rsidRPr="00BB2D2F" w14:paraId="5A9B7B9E" w14:textId="77777777" w:rsidTr="00591515">
        <w:tc>
          <w:tcPr>
            <w:tcW w:w="2444" w:type="dxa"/>
          </w:tcPr>
          <w:p w14:paraId="5ED7C847" w14:textId="77777777" w:rsidR="0092417F" w:rsidRPr="00BB2D2F" w:rsidRDefault="0092417F" w:rsidP="00591515">
            <w:r w:rsidRPr="00BB2D2F">
              <w:t xml:space="preserve">Alunno </w:t>
            </w:r>
          </w:p>
        </w:tc>
        <w:tc>
          <w:tcPr>
            <w:tcW w:w="2444" w:type="dxa"/>
          </w:tcPr>
          <w:p w14:paraId="172B270F" w14:textId="77777777" w:rsidR="0092417F" w:rsidRPr="00BB2D2F" w:rsidRDefault="0092417F" w:rsidP="00591515">
            <w:r w:rsidRPr="00BB2D2F">
              <w:t xml:space="preserve">Disciplina </w:t>
            </w:r>
          </w:p>
        </w:tc>
        <w:tc>
          <w:tcPr>
            <w:tcW w:w="2445" w:type="dxa"/>
          </w:tcPr>
          <w:p w14:paraId="6D862710" w14:textId="77777777" w:rsidR="0092417F" w:rsidRPr="00BB2D2F" w:rsidRDefault="0092417F" w:rsidP="00591515">
            <w:r w:rsidRPr="00BB2D2F">
              <w:t xml:space="preserve">Note esplicative </w:t>
            </w:r>
          </w:p>
        </w:tc>
        <w:tc>
          <w:tcPr>
            <w:tcW w:w="2445" w:type="dxa"/>
          </w:tcPr>
          <w:p w14:paraId="4E958EFE" w14:textId="77777777" w:rsidR="0092417F" w:rsidRPr="00BB2D2F" w:rsidRDefault="0092417F" w:rsidP="00591515">
            <w:r w:rsidRPr="00BB2D2F">
              <w:t xml:space="preserve">Strategie </w:t>
            </w:r>
          </w:p>
        </w:tc>
      </w:tr>
      <w:tr w:rsidR="0092417F" w:rsidRPr="00BB2D2F" w14:paraId="6A252D77" w14:textId="77777777" w:rsidTr="00591515">
        <w:tc>
          <w:tcPr>
            <w:tcW w:w="2444" w:type="dxa"/>
          </w:tcPr>
          <w:p w14:paraId="19E231F8" w14:textId="77777777" w:rsidR="0092417F" w:rsidRPr="00BB2D2F" w:rsidRDefault="0092417F" w:rsidP="00591515">
            <w:r w:rsidRPr="00BB2D2F">
              <w:t xml:space="preserve">Es. Bianchi </w:t>
            </w:r>
          </w:p>
        </w:tc>
        <w:tc>
          <w:tcPr>
            <w:tcW w:w="2444" w:type="dxa"/>
          </w:tcPr>
          <w:p w14:paraId="15A3BB35" w14:textId="77777777" w:rsidR="0092417F" w:rsidRPr="00BB2D2F" w:rsidRDefault="0092417F" w:rsidP="00591515">
            <w:r w:rsidRPr="00BB2D2F">
              <w:t xml:space="preserve">Italiano </w:t>
            </w:r>
          </w:p>
        </w:tc>
        <w:tc>
          <w:tcPr>
            <w:tcW w:w="2445" w:type="dxa"/>
          </w:tcPr>
          <w:p w14:paraId="45519800" w14:textId="77777777" w:rsidR="0092417F" w:rsidRPr="00BB2D2F" w:rsidRDefault="0092417F" w:rsidP="00591515"/>
        </w:tc>
        <w:tc>
          <w:tcPr>
            <w:tcW w:w="2445" w:type="dxa"/>
          </w:tcPr>
          <w:p w14:paraId="6641173B" w14:textId="77777777" w:rsidR="0092417F" w:rsidRPr="00BB2D2F" w:rsidRDefault="0092417F" w:rsidP="00591515"/>
        </w:tc>
      </w:tr>
      <w:tr w:rsidR="0092417F" w:rsidRPr="00BB2D2F" w14:paraId="3D358183" w14:textId="77777777" w:rsidTr="00591515">
        <w:tc>
          <w:tcPr>
            <w:tcW w:w="2444" w:type="dxa"/>
          </w:tcPr>
          <w:p w14:paraId="2F4E11D0" w14:textId="77777777" w:rsidR="0092417F" w:rsidRPr="00BB2D2F" w:rsidRDefault="0092417F" w:rsidP="00591515"/>
        </w:tc>
        <w:tc>
          <w:tcPr>
            <w:tcW w:w="2444" w:type="dxa"/>
          </w:tcPr>
          <w:p w14:paraId="610E1B66" w14:textId="77777777" w:rsidR="0092417F" w:rsidRPr="00BB2D2F" w:rsidRDefault="0092417F" w:rsidP="00591515"/>
        </w:tc>
        <w:tc>
          <w:tcPr>
            <w:tcW w:w="2445" w:type="dxa"/>
          </w:tcPr>
          <w:p w14:paraId="753DF2CA" w14:textId="77777777" w:rsidR="0092417F" w:rsidRPr="00BB2D2F" w:rsidRDefault="0092417F" w:rsidP="00591515"/>
        </w:tc>
        <w:tc>
          <w:tcPr>
            <w:tcW w:w="2445" w:type="dxa"/>
          </w:tcPr>
          <w:p w14:paraId="64982E4F" w14:textId="77777777" w:rsidR="0092417F" w:rsidRPr="00BB2D2F" w:rsidRDefault="0092417F" w:rsidP="00591515"/>
        </w:tc>
      </w:tr>
    </w:tbl>
    <w:p w14:paraId="48B65F3F" w14:textId="77777777" w:rsidR="0092417F" w:rsidRPr="00BB2D2F" w:rsidRDefault="0092417F" w:rsidP="0092417F">
      <w:r w:rsidRPr="00BB2D2F">
        <w:t xml:space="preserve">            </w:t>
      </w:r>
    </w:p>
    <w:p w14:paraId="1770D9DE" w14:textId="566FC3E4" w:rsidR="0092417F" w:rsidRPr="00BB2D2F" w:rsidRDefault="0092417F" w:rsidP="0092417F">
      <w:pPr>
        <w:jc w:val="both"/>
        <w:rPr>
          <w:i/>
        </w:rPr>
      </w:pPr>
      <w:r w:rsidRPr="00BB2D2F">
        <w:rPr>
          <w:b/>
          <w:i/>
        </w:rPr>
        <w:t>Note esplicative</w:t>
      </w:r>
      <w:r w:rsidRPr="00BB2D2F">
        <w:rPr>
          <w:i/>
        </w:rPr>
        <w:t xml:space="preserve"> (</w:t>
      </w:r>
      <w:r w:rsidRPr="00BB2D2F">
        <w:rPr>
          <w:b/>
          <w:i/>
        </w:rPr>
        <w:t xml:space="preserve">Da cancellare dopo la stesura del processo </w:t>
      </w:r>
      <w:r w:rsidR="00BB2D2F" w:rsidRPr="00BB2D2F">
        <w:rPr>
          <w:b/>
          <w:i/>
        </w:rPr>
        <w:t>verbale)</w:t>
      </w:r>
      <w:r w:rsidRPr="00BB2D2F">
        <w:rPr>
          <w:i/>
        </w:rPr>
        <w:t xml:space="preserve">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o </w:t>
      </w:r>
      <w:r w:rsidR="00323BC8">
        <w:rPr>
          <w:i/>
        </w:rPr>
        <w:t>mod</w:t>
      </w:r>
      <w:r w:rsidR="00323BC8" w:rsidRPr="00BB2D2F">
        <w:rPr>
          <w:i/>
        </w:rPr>
        <w:t>esto</w:t>
      </w:r>
      <w:r w:rsidRPr="00BB2D2F">
        <w:rPr>
          <w:i/>
        </w:rPr>
        <w:t xml:space="preserve"> interesse  o mancanza di interesse</w:t>
      </w:r>
      <w:r w:rsidRPr="00BB2D2F">
        <w:t xml:space="preserve"> , </w:t>
      </w:r>
      <w:r w:rsidRPr="00BB2D2F">
        <w:rPr>
          <w:i/>
        </w:rPr>
        <w:t xml:space="preserve">poco motivato etc.                                 </w:t>
      </w:r>
    </w:p>
    <w:p w14:paraId="5F62D54A" w14:textId="72ECA115" w:rsidR="0092417F" w:rsidRPr="00BB2D2F" w:rsidRDefault="0092417F" w:rsidP="0092417F">
      <w:pPr>
        <w:jc w:val="both"/>
        <w:rPr>
          <w:i/>
        </w:rPr>
      </w:pPr>
      <w:r w:rsidRPr="00BB2D2F">
        <w:rPr>
          <w:b/>
          <w:i/>
        </w:rPr>
        <w:t>Strategie per il sostegno/ consolidamento delle conoscenze e delle competenze</w:t>
      </w:r>
      <w:r w:rsidRPr="00BB2D2F">
        <w:rPr>
          <w:i/>
        </w:rPr>
        <w:t>:</w:t>
      </w:r>
    </w:p>
    <w:p w14:paraId="6D9D6833" w14:textId="5C26AFDD" w:rsidR="0092417F" w:rsidRPr="00BB2D2F" w:rsidRDefault="0092417F" w:rsidP="0092417F">
      <w:pPr>
        <w:jc w:val="both"/>
        <w:rPr>
          <w:i/>
        </w:rPr>
      </w:pPr>
      <w:r w:rsidRPr="00BB2D2F">
        <w:rPr>
          <w:i/>
        </w:rPr>
        <w:t>a) attività guidate a crescente livello di difficoltà b) inserimento in gruppi motivati di lavoro</w:t>
      </w:r>
      <w:r w:rsidR="00323BC8">
        <w:rPr>
          <w:i/>
        </w:rPr>
        <w:t xml:space="preserve"> c</w:t>
      </w:r>
      <w:r w:rsidRPr="00BB2D2F">
        <w:rPr>
          <w:i/>
        </w:rPr>
        <w:t xml:space="preserve">) assiduo controllo dell’apprendimento, con frequenti verifiche e richiami, altro… </w:t>
      </w:r>
    </w:p>
    <w:p w14:paraId="4AB35115" w14:textId="5335ABB8" w:rsidR="0092417F" w:rsidRPr="00BB2D2F" w:rsidRDefault="0092417F" w:rsidP="0092417F">
      <w:pPr>
        <w:jc w:val="both"/>
        <w:rPr>
          <w:b/>
          <w:i/>
        </w:rPr>
      </w:pPr>
      <w:r w:rsidRPr="00BB2D2F">
        <w:rPr>
          <w:b/>
          <w:i/>
        </w:rPr>
        <w:t xml:space="preserve">Strategie per il recupero delle conoscenze e delle competenze: </w:t>
      </w:r>
    </w:p>
    <w:p w14:paraId="5C3A637A" w14:textId="74AFE5BE" w:rsidR="0092417F" w:rsidRPr="00BB2D2F" w:rsidRDefault="0092417F" w:rsidP="0092417F">
      <w:pPr>
        <w:jc w:val="both"/>
        <w:rPr>
          <w:i/>
        </w:rPr>
      </w:pPr>
      <w:r w:rsidRPr="00BB2D2F">
        <w:rPr>
          <w:b/>
          <w:i/>
        </w:rPr>
        <w:lastRenderedPageBreak/>
        <w:t xml:space="preserve"> </w:t>
      </w:r>
      <w:r w:rsidR="00077CAB" w:rsidRPr="00BB2D2F">
        <w:rPr>
          <w:i/>
          <w:u w:val="single"/>
        </w:rPr>
        <w:t>Attività di</w:t>
      </w:r>
      <w:r w:rsidRPr="00BB2D2F">
        <w:rPr>
          <w:i/>
          <w:u w:val="single"/>
        </w:rPr>
        <w:t xml:space="preserve"> recupero in orario</w:t>
      </w:r>
      <w:r w:rsidRPr="00BB2D2F">
        <w:rPr>
          <w:i/>
        </w:rPr>
        <w:t xml:space="preserve"> </w:t>
      </w:r>
      <w:r w:rsidRPr="00BB2D2F">
        <w:rPr>
          <w:i/>
          <w:u w:val="single"/>
        </w:rPr>
        <w:t>curricolare :</w:t>
      </w:r>
      <w:r w:rsidRPr="00BB2D2F">
        <w:rPr>
          <w:b/>
          <w:i/>
        </w:rPr>
        <w:t xml:space="preserve"> </w:t>
      </w:r>
      <w:r w:rsidRPr="00BB2D2F">
        <w:rPr>
          <w:i/>
        </w:rPr>
        <w:t>a) unità di apprendimento individualizzate b) studio assistito in classe ( sotto la guida di un alunno tutor o dell’insegnante c) diversificazione /adattamento dei contenuti disciplinari d ) metodologie e strategie di insegnamento differenziate e) assiduo controllo dell’apprendimento con frequenti verifiche e richiami  f) coinvolgimento in attività collettive ( es. lavori di gruppo).</w:t>
      </w:r>
    </w:p>
    <w:p w14:paraId="593481DF" w14:textId="77777777" w:rsidR="0092417F" w:rsidRPr="00BB2D2F" w:rsidRDefault="0092417F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208E3" w14:textId="77777777" w:rsidR="0092417F" w:rsidRDefault="0092417F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55657" w14:textId="3F7FD385" w:rsidR="00301C78" w:rsidRPr="00F74AA8" w:rsidRDefault="00A61DAA" w:rsidP="00301C78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301C78" w:rsidRPr="00F74A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11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117">
        <w:rPr>
          <w:rFonts w:ascii="Times New Roman" w:hAnsi="Times New Roman" w:cs="Times New Roman"/>
          <w:b/>
          <w:sz w:val="24"/>
          <w:szCs w:val="24"/>
        </w:rPr>
        <w:t>Elaborazione progettazione di Educazione Civica</w:t>
      </w:r>
    </w:p>
    <w:p w14:paraId="0237133E" w14:textId="43EAE355" w:rsidR="00081C8C" w:rsidRDefault="00E86387" w:rsidP="00081C8C">
      <w:pPr>
        <w:pStyle w:val="CorpoA"/>
        <w:jc w:val="both"/>
        <w:rPr>
          <w:rFonts w:ascii="Times New Roman" w:hAnsi="Times New Roman" w:cs="Times New Roman"/>
          <w:sz w:val="24"/>
          <w:szCs w:val="24"/>
        </w:rPr>
      </w:pPr>
      <w:r w:rsidRPr="00E86387">
        <w:rPr>
          <w:rFonts w:ascii="Times New Roman" w:hAnsi="Times New Roman" w:cs="Times New Roman"/>
          <w:sz w:val="24"/>
          <w:szCs w:val="24"/>
        </w:rPr>
        <w:t>Così come stabilito nelle riunioni Collegiali e nell</w:t>
      </w:r>
      <w:r w:rsidR="00C06816">
        <w:rPr>
          <w:rFonts w:ascii="Times New Roman" w:hAnsi="Times New Roman" w:cs="Times New Roman"/>
          <w:sz w:val="24"/>
          <w:szCs w:val="24"/>
        </w:rPr>
        <w:t>e</w:t>
      </w:r>
      <w:r w:rsidRPr="00E86387">
        <w:rPr>
          <w:rFonts w:ascii="Times New Roman" w:hAnsi="Times New Roman" w:cs="Times New Roman"/>
          <w:sz w:val="24"/>
          <w:szCs w:val="24"/>
        </w:rPr>
        <w:t xml:space="preserve"> riunion</w:t>
      </w:r>
      <w:r w:rsidR="00C06816">
        <w:rPr>
          <w:rFonts w:ascii="Times New Roman" w:hAnsi="Times New Roman" w:cs="Times New Roman"/>
          <w:sz w:val="24"/>
          <w:szCs w:val="24"/>
        </w:rPr>
        <w:t>i</w:t>
      </w:r>
      <w:r w:rsidRPr="00E86387">
        <w:rPr>
          <w:rFonts w:ascii="Times New Roman" w:hAnsi="Times New Roman" w:cs="Times New Roman"/>
          <w:sz w:val="24"/>
          <w:szCs w:val="24"/>
        </w:rPr>
        <w:t xml:space="preserve"> di Dipartimento, il Consiglio di Classe intende progettare </w:t>
      </w:r>
      <w:r w:rsidR="006B7BF3">
        <w:rPr>
          <w:rFonts w:ascii="Times New Roman" w:hAnsi="Times New Roman" w:cs="Times New Roman"/>
          <w:sz w:val="24"/>
          <w:szCs w:val="24"/>
        </w:rPr>
        <w:t xml:space="preserve">il/i </w:t>
      </w:r>
      <w:r w:rsidR="00081C8C">
        <w:rPr>
          <w:rFonts w:ascii="Times New Roman" w:hAnsi="Times New Roman" w:cs="Times New Roman"/>
          <w:sz w:val="24"/>
          <w:szCs w:val="24"/>
        </w:rPr>
        <w:t>seguent</w:t>
      </w:r>
      <w:r w:rsidR="006B7BF3">
        <w:rPr>
          <w:rFonts w:ascii="Times New Roman" w:hAnsi="Times New Roman" w:cs="Times New Roman"/>
          <w:sz w:val="24"/>
          <w:szCs w:val="24"/>
        </w:rPr>
        <w:t>e/i</w:t>
      </w:r>
      <w:r w:rsidR="00081C8C">
        <w:rPr>
          <w:rFonts w:ascii="Times New Roman" w:hAnsi="Times New Roman" w:cs="Times New Roman"/>
          <w:sz w:val="24"/>
          <w:szCs w:val="24"/>
        </w:rPr>
        <w:t xml:space="preserve"> </w:t>
      </w:r>
      <w:r w:rsidRPr="00E86387">
        <w:rPr>
          <w:rFonts w:ascii="Times New Roman" w:hAnsi="Times New Roman" w:cs="Times New Roman"/>
          <w:sz w:val="24"/>
          <w:szCs w:val="24"/>
        </w:rPr>
        <w:t>percors</w:t>
      </w:r>
      <w:r w:rsidR="006B7BF3">
        <w:rPr>
          <w:rFonts w:ascii="Times New Roman" w:hAnsi="Times New Roman" w:cs="Times New Roman"/>
          <w:sz w:val="24"/>
          <w:szCs w:val="24"/>
        </w:rPr>
        <w:t>o/i</w:t>
      </w:r>
      <w:r w:rsidRPr="00E86387">
        <w:rPr>
          <w:rFonts w:ascii="Times New Roman" w:hAnsi="Times New Roman" w:cs="Times New Roman"/>
          <w:sz w:val="24"/>
          <w:szCs w:val="24"/>
        </w:rPr>
        <w:t xml:space="preserve"> cross-curricolar</w:t>
      </w:r>
      <w:r w:rsidR="006B7BF3">
        <w:rPr>
          <w:rFonts w:ascii="Times New Roman" w:hAnsi="Times New Roman" w:cs="Times New Roman"/>
          <w:sz w:val="24"/>
          <w:szCs w:val="24"/>
        </w:rPr>
        <w:t>e/i</w:t>
      </w:r>
      <w:r w:rsidRPr="00E86387">
        <w:rPr>
          <w:rFonts w:ascii="Times New Roman" w:hAnsi="Times New Roman" w:cs="Times New Roman"/>
          <w:sz w:val="24"/>
          <w:szCs w:val="24"/>
        </w:rPr>
        <w:t xml:space="preserve"> inserit</w:t>
      </w:r>
      <w:r w:rsidR="006B7BF3">
        <w:rPr>
          <w:rFonts w:ascii="Times New Roman" w:hAnsi="Times New Roman" w:cs="Times New Roman"/>
          <w:sz w:val="24"/>
          <w:szCs w:val="24"/>
        </w:rPr>
        <w:t>o/i</w:t>
      </w:r>
      <w:r w:rsidRPr="00E86387">
        <w:rPr>
          <w:rFonts w:ascii="Times New Roman" w:hAnsi="Times New Roman" w:cs="Times New Roman"/>
          <w:sz w:val="24"/>
          <w:szCs w:val="24"/>
        </w:rPr>
        <w:t xml:space="preserve"> nel</w:t>
      </w:r>
      <w:r w:rsidR="00081C8C">
        <w:rPr>
          <w:rFonts w:ascii="Times New Roman" w:hAnsi="Times New Roman" w:cs="Times New Roman"/>
          <w:sz w:val="24"/>
          <w:szCs w:val="24"/>
        </w:rPr>
        <w:t>l’ambito dell’insegnamento trasversale dell’Educazione Civica</w:t>
      </w:r>
      <w:r w:rsidR="00F14CD4">
        <w:rPr>
          <w:rFonts w:ascii="Times New Roman" w:hAnsi="Times New Roman" w:cs="Times New Roman"/>
          <w:sz w:val="24"/>
          <w:szCs w:val="24"/>
        </w:rPr>
        <w:t xml:space="preserve">, da realizzare </w:t>
      </w:r>
      <w:r w:rsidR="005A2694">
        <w:rPr>
          <w:rFonts w:ascii="Times New Roman" w:hAnsi="Times New Roman" w:cs="Times New Roman"/>
          <w:sz w:val="24"/>
          <w:szCs w:val="24"/>
        </w:rPr>
        <w:t>nell’arco del primo e del secondo quadrimestre</w:t>
      </w:r>
      <w:r w:rsidR="00F14CD4">
        <w:rPr>
          <w:rFonts w:ascii="Times New Roman" w:hAnsi="Times New Roman" w:cs="Times New Roman"/>
          <w:sz w:val="24"/>
          <w:szCs w:val="24"/>
        </w:rPr>
        <w:t>:</w:t>
      </w:r>
    </w:p>
    <w:p w14:paraId="4F25E8B2" w14:textId="402AAA79" w:rsidR="00F14CD4" w:rsidRDefault="00F14CD4" w:rsidP="00F14CD4">
      <w:pPr>
        <w:pStyle w:val="Corpo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5627046" w14:textId="5ED6CFC8" w:rsidR="00F14CD4" w:rsidRDefault="00F14CD4" w:rsidP="00F14CD4">
      <w:pPr>
        <w:pStyle w:val="Corpo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D4FE2D7" w14:textId="77777777" w:rsidR="00E86387" w:rsidRDefault="00E86387" w:rsidP="00E8638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77B83" w14:textId="0E27327C" w:rsidR="00E86387" w:rsidRDefault="00370C08" w:rsidP="00370C08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C08">
        <w:rPr>
          <w:rFonts w:ascii="Times New Roman" w:hAnsi="Times New Roman" w:cs="Times New Roman"/>
          <w:b/>
          <w:sz w:val="24"/>
          <w:szCs w:val="24"/>
        </w:rPr>
        <w:t>Casi particolari – Alunni BES: interventi</w:t>
      </w:r>
      <w:r w:rsidR="00F164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70C08">
        <w:rPr>
          <w:rFonts w:ascii="Times New Roman" w:hAnsi="Times New Roman" w:cs="Times New Roman"/>
          <w:b/>
          <w:sz w:val="24"/>
          <w:szCs w:val="24"/>
        </w:rPr>
        <w:t xml:space="preserve">stesura </w:t>
      </w:r>
      <w:r w:rsidR="00F1645C">
        <w:rPr>
          <w:rFonts w:ascii="Times New Roman" w:hAnsi="Times New Roman" w:cs="Times New Roman"/>
          <w:b/>
          <w:sz w:val="24"/>
          <w:szCs w:val="24"/>
        </w:rPr>
        <w:t xml:space="preserve">e approvazione </w:t>
      </w:r>
      <w:r w:rsidRPr="00370C08">
        <w:rPr>
          <w:rFonts w:ascii="Times New Roman" w:hAnsi="Times New Roman" w:cs="Times New Roman"/>
          <w:b/>
          <w:sz w:val="24"/>
          <w:szCs w:val="24"/>
        </w:rPr>
        <w:t>del PdP</w:t>
      </w:r>
    </w:p>
    <w:p w14:paraId="7F447896" w14:textId="0A985C71" w:rsidR="00F51EAA" w:rsidRDefault="00F51EAA" w:rsidP="001D65E5">
      <w:pPr>
        <w:jc w:val="both"/>
        <w:rPr>
          <w:i/>
        </w:rPr>
      </w:pPr>
      <w:r w:rsidRPr="001D65E5">
        <w:t xml:space="preserve">Casi particolari – </w:t>
      </w:r>
      <w:r w:rsidRPr="001D65E5">
        <w:rPr>
          <w:i/>
        </w:rPr>
        <w:t>Alunni, DA, DSA, Alunni con difficoltà di apprendimento di varia natura: problemi di ordine personale e socio-relazional</w:t>
      </w:r>
      <w:r w:rsidR="00227F9A">
        <w:rPr>
          <w:i/>
        </w:rPr>
        <w:t xml:space="preserve">e; </w:t>
      </w:r>
      <w:r w:rsidRPr="001D65E5">
        <w:rPr>
          <w:i/>
        </w:rPr>
        <w:t>problemi di ordine familiare; difficoltà cognitive; altro.</w:t>
      </w:r>
    </w:p>
    <w:p w14:paraId="153621B5" w14:textId="77777777" w:rsidR="008738E7" w:rsidRPr="001D65E5" w:rsidRDefault="008738E7" w:rsidP="001D65E5">
      <w:pPr>
        <w:jc w:val="both"/>
        <w:rPr>
          <w:i/>
        </w:rPr>
      </w:pPr>
    </w:p>
    <w:p w14:paraId="00D30D87" w14:textId="5E041470" w:rsidR="00F51EAA" w:rsidRPr="001D65E5" w:rsidRDefault="00F51EAA" w:rsidP="001D65E5">
      <w:pPr>
        <w:jc w:val="both"/>
      </w:pPr>
      <w:r w:rsidRPr="001D65E5">
        <w:t xml:space="preserve">Si registrano i seguenti casi particolari: </w:t>
      </w:r>
    </w:p>
    <w:p w14:paraId="3BBAB169" w14:textId="77777777" w:rsidR="00F51EAA" w:rsidRPr="001D65E5" w:rsidRDefault="00F51EAA" w:rsidP="001D65E5">
      <w:pPr>
        <w:jc w:val="both"/>
        <w:rPr>
          <w:i/>
        </w:rPr>
      </w:pPr>
      <w:r w:rsidRPr="001D65E5">
        <w:rPr>
          <w:i/>
        </w:rPr>
        <w:t xml:space="preserve">Es. A.G. Alunno D.A. </w:t>
      </w:r>
    </w:p>
    <w:p w14:paraId="0434D9EC" w14:textId="77777777" w:rsidR="00F51EAA" w:rsidRPr="001D65E5" w:rsidRDefault="00F51EAA" w:rsidP="001D65E5">
      <w:pPr>
        <w:jc w:val="both"/>
        <w:rPr>
          <w:i/>
        </w:rPr>
      </w:pPr>
      <w:r w:rsidRPr="001D65E5">
        <w:rPr>
          <w:i/>
        </w:rPr>
        <w:t xml:space="preserve">               Alunno D.S.A  </w:t>
      </w:r>
    </w:p>
    <w:p w14:paraId="7A98EA54" w14:textId="77777777" w:rsidR="00F51EAA" w:rsidRPr="001D65E5" w:rsidRDefault="00F51EAA" w:rsidP="001D65E5">
      <w:pPr>
        <w:jc w:val="both"/>
        <w:rPr>
          <w:i/>
        </w:rPr>
      </w:pPr>
      <w:r w:rsidRPr="001D65E5">
        <w:rPr>
          <w:i/>
        </w:rPr>
        <w:t>Interventi e stesura PdP.</w:t>
      </w:r>
    </w:p>
    <w:p w14:paraId="00CE4A3C" w14:textId="70C807F3" w:rsidR="00370C08" w:rsidRDefault="00370C08" w:rsidP="00370C08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25F91" w14:textId="77777777" w:rsidR="00AD43A9" w:rsidRDefault="00AD43A9" w:rsidP="00370C08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259E2" w14:textId="7A282D74" w:rsidR="00370C08" w:rsidRDefault="00370C08" w:rsidP="00370C08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Pr="00370C08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70C08">
        <w:rPr>
          <w:rFonts w:ascii="Times New Roman" w:hAnsi="Times New Roman" w:cs="Times New Roman"/>
          <w:b/>
          <w:bCs/>
          <w:sz w:val="24"/>
          <w:szCs w:val="24"/>
        </w:rPr>
        <w:t>Raccolta dati valutativi e compilazione documenti per la comunicazione alle famiglie</w:t>
      </w:r>
    </w:p>
    <w:p w14:paraId="0B445010" w14:textId="77777777" w:rsidR="00EC1DEF" w:rsidRPr="00C554F8" w:rsidRDefault="00EC1DEF" w:rsidP="00EC1DEF">
      <w:pPr>
        <w:jc w:val="both"/>
        <w:rPr>
          <w:rFonts w:eastAsia="Times New Roman"/>
          <w:bCs/>
          <w:color w:val="000000"/>
          <w:lang w:eastAsia="it-IT"/>
        </w:rPr>
      </w:pPr>
      <w:r w:rsidRPr="00C554F8">
        <w:rPr>
          <w:rFonts w:eastAsia="Times New Roman"/>
          <w:bCs/>
          <w:color w:val="000000"/>
          <w:lang w:eastAsia="it-IT"/>
        </w:rPr>
        <w:t>Il Consiglio di Classe procede con la compilazione della scheda “Rilevazione intermedia della situazione educativa e didattica” di ogni alunno/a, dettagliando gli aspetti relativi a I) Socializzazione e comportamento; II) Rispetto delle regole; III) Impegno; IV) Interesse e partecipazione; V) Acquisizione delle competenze; VI) Metodo di lavoro; e riportando le discipline dove gli obiettivi non sono raggiunti sufficientemente.</w:t>
      </w:r>
      <w:r>
        <w:rPr>
          <w:rFonts w:eastAsia="Times New Roman"/>
          <w:bCs/>
          <w:color w:val="000000"/>
          <w:lang w:eastAsia="it-IT"/>
        </w:rPr>
        <w:t xml:space="preserve"> La compilazione collegiale consente di individuare i casi di particolare problematicità.</w:t>
      </w:r>
    </w:p>
    <w:p w14:paraId="0D4E2DEB" w14:textId="77777777" w:rsidR="00EC1DEF" w:rsidRPr="00370C08" w:rsidRDefault="00EC1DEF" w:rsidP="00370C08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F176E" w14:textId="77777777" w:rsidR="00370C08" w:rsidRPr="00370C08" w:rsidRDefault="00370C08" w:rsidP="00370C08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2B932" w14:textId="3302FDAE" w:rsidR="00370C08" w:rsidRPr="00370C08" w:rsidRDefault="00370C08" w:rsidP="00370C08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5 - </w:t>
      </w:r>
      <w:r w:rsidRPr="00370C08">
        <w:rPr>
          <w:rFonts w:ascii="Times New Roman" w:hAnsi="Times New Roman" w:cs="Times New Roman"/>
          <w:b/>
          <w:bCs/>
          <w:sz w:val="24"/>
          <w:szCs w:val="24"/>
        </w:rPr>
        <w:t xml:space="preserve">Consiglio orientativo </w:t>
      </w:r>
      <w:r w:rsidRPr="00DC3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(solo per le classi terze scuola secondaria)</w:t>
      </w:r>
    </w:p>
    <w:p w14:paraId="07F0FB07" w14:textId="77777777" w:rsidR="00111464" w:rsidRPr="00D702B0" w:rsidRDefault="00111464" w:rsidP="00111464">
      <w:pPr>
        <w:jc w:val="both"/>
        <w:rPr>
          <w:rFonts w:eastAsia="Times New Roman"/>
          <w:bCs/>
          <w:lang w:eastAsia="it-IT"/>
        </w:rPr>
      </w:pPr>
      <w:r w:rsidRPr="00D702B0">
        <w:rPr>
          <w:rFonts w:eastAsia="Times New Roman"/>
          <w:bCs/>
          <w:lang w:eastAsia="it-IT"/>
        </w:rPr>
        <w:t xml:space="preserve">Il Consiglio di Classe procede alla compilazione del consiglio orientativo per ciascun alunno. Il documento sarà consegnato ai genitori. Copia sarà conservata agli atti. </w:t>
      </w:r>
    </w:p>
    <w:p w14:paraId="51060107" w14:textId="77777777" w:rsidR="00370C08" w:rsidRDefault="00370C08" w:rsidP="00370C08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D645E" w14:textId="77777777" w:rsidR="00370C08" w:rsidRDefault="00370C08" w:rsidP="00742EB0">
      <w:pPr>
        <w:spacing w:line="276" w:lineRule="auto"/>
      </w:pPr>
    </w:p>
    <w:p w14:paraId="5FF86E98" w14:textId="3F5588C5" w:rsidR="00C959F5" w:rsidRPr="00F74AA8" w:rsidRDefault="00EC1DEF" w:rsidP="00742EB0">
      <w:pPr>
        <w:spacing w:line="276" w:lineRule="auto"/>
      </w:pPr>
      <w:r>
        <w:t>E</w:t>
      </w:r>
      <w:r w:rsidR="00C959F5" w:rsidRPr="00F74AA8">
        <w:t xml:space="preserve">saurita la trattazione di tutti i punti all’Ordine del Giorno, letto e approvato il presente verbale, la seduta è tolta alle ore </w:t>
      </w:r>
      <w:r w:rsidR="00F74AA8" w:rsidRPr="00F74AA8">
        <w:t>__________</w:t>
      </w:r>
      <w:r w:rsidR="00C959F5" w:rsidRPr="00F74AA8">
        <w:t xml:space="preserve"> </w:t>
      </w:r>
    </w:p>
    <w:p w14:paraId="58B7B0AF" w14:textId="77777777" w:rsidR="00C959F5" w:rsidRPr="00F74AA8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eastAsia="it-IT"/>
        </w:rPr>
      </w:pPr>
    </w:p>
    <w:p w14:paraId="7612EB64" w14:textId="19C6A156" w:rsidR="004E556B" w:rsidRPr="00F74AA8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F74AA8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>Il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F74AA8">
        <w:rPr>
          <w:rFonts w:ascii="Times New Roman" w:hAnsi="Times New Roman" w:cs="Times New Roman"/>
          <w:sz w:val="24"/>
          <w:szCs w:val="24"/>
        </w:rPr>
        <w:t>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B956A7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8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F74AA8">
        <w:rPr>
          <w:rFonts w:ascii="Times New Roman" w:hAnsi="Times New Roman" w:cs="Times New Roman"/>
          <w:sz w:val="24"/>
          <w:szCs w:val="24"/>
        </w:rPr>
        <w:t>____</w:t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="008E7D93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________</w:t>
      </w:r>
      <w:r w:rsidRPr="00B956A7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B956A7">
      <w:headerReference w:type="default" r:id="rId14"/>
      <w:footerReference w:type="default" r:id="rId15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91C8" w14:textId="77777777" w:rsidR="00B55D5D" w:rsidRDefault="00B55D5D">
      <w:r>
        <w:separator/>
      </w:r>
    </w:p>
  </w:endnote>
  <w:endnote w:type="continuationSeparator" w:id="0">
    <w:p w14:paraId="3446CCFE" w14:textId="77777777" w:rsidR="00B55D5D" w:rsidRDefault="00B5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9D14" w14:textId="77777777" w:rsidR="00B55D5D" w:rsidRDefault="00B55D5D">
      <w:r>
        <w:separator/>
      </w:r>
    </w:p>
  </w:footnote>
  <w:footnote w:type="continuationSeparator" w:id="0">
    <w:p w14:paraId="38B43DE4" w14:textId="77777777" w:rsidR="00B55D5D" w:rsidRDefault="00B5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3A0F" w14:textId="77777777" w:rsidR="004E556B" w:rsidRDefault="004E556B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90E"/>
    <w:multiLevelType w:val="hybridMultilevel"/>
    <w:tmpl w:val="47EC8458"/>
    <w:numStyleLink w:val="Stileimportato2"/>
  </w:abstractNum>
  <w:abstractNum w:abstractNumId="12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B5CABBC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54678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4E483A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1412A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8C0B6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E6F274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C01AC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AE3EB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9209DE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1"/>
  </w:num>
  <w:num w:numId="6" w16cid:durableId="1285887129">
    <w:abstractNumId w:val="3"/>
  </w:num>
  <w:num w:numId="7" w16cid:durableId="1433476832">
    <w:abstractNumId w:val="17"/>
  </w:num>
  <w:num w:numId="8" w16cid:durableId="1945846810">
    <w:abstractNumId w:val="14"/>
  </w:num>
  <w:num w:numId="9" w16cid:durableId="90200117">
    <w:abstractNumId w:val="10"/>
  </w:num>
  <w:num w:numId="10" w16cid:durableId="2903370">
    <w:abstractNumId w:val="5"/>
  </w:num>
  <w:num w:numId="11" w16cid:durableId="1811164866">
    <w:abstractNumId w:val="16"/>
  </w:num>
  <w:num w:numId="12" w16cid:durableId="555313104">
    <w:abstractNumId w:val="7"/>
  </w:num>
  <w:num w:numId="13" w16cid:durableId="631012365">
    <w:abstractNumId w:val="18"/>
  </w:num>
  <w:num w:numId="14" w16cid:durableId="769933883">
    <w:abstractNumId w:val="0"/>
  </w:num>
  <w:num w:numId="15" w16cid:durableId="2069643790">
    <w:abstractNumId w:val="8"/>
  </w:num>
  <w:num w:numId="16" w16cid:durableId="558250999">
    <w:abstractNumId w:val="15"/>
  </w:num>
  <w:num w:numId="17" w16cid:durableId="1829318632">
    <w:abstractNumId w:val="4"/>
  </w:num>
  <w:num w:numId="18" w16cid:durableId="1201285936">
    <w:abstractNumId w:val="9"/>
  </w:num>
  <w:num w:numId="19" w16cid:durableId="906188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16A5C"/>
    <w:rsid w:val="00064B43"/>
    <w:rsid w:val="00077CAB"/>
    <w:rsid w:val="00081C8C"/>
    <w:rsid w:val="000B1AD4"/>
    <w:rsid w:val="000C4ED6"/>
    <w:rsid w:val="00105B0B"/>
    <w:rsid w:val="00111464"/>
    <w:rsid w:val="00126CC4"/>
    <w:rsid w:val="00136D3A"/>
    <w:rsid w:val="00151219"/>
    <w:rsid w:val="001C27FD"/>
    <w:rsid w:val="001D31DA"/>
    <w:rsid w:val="001D65E5"/>
    <w:rsid w:val="0020199B"/>
    <w:rsid w:val="00204984"/>
    <w:rsid w:val="00215575"/>
    <w:rsid w:val="00227F9A"/>
    <w:rsid w:val="002965D0"/>
    <w:rsid w:val="002B640C"/>
    <w:rsid w:val="002D4E85"/>
    <w:rsid w:val="002E2CB2"/>
    <w:rsid w:val="00301C78"/>
    <w:rsid w:val="003149DE"/>
    <w:rsid w:val="003170CC"/>
    <w:rsid w:val="00323BC8"/>
    <w:rsid w:val="003470A7"/>
    <w:rsid w:val="00370C08"/>
    <w:rsid w:val="00371F5C"/>
    <w:rsid w:val="00377836"/>
    <w:rsid w:val="003A11B3"/>
    <w:rsid w:val="003E72A3"/>
    <w:rsid w:val="003F6888"/>
    <w:rsid w:val="004030FC"/>
    <w:rsid w:val="0042470E"/>
    <w:rsid w:val="004865FE"/>
    <w:rsid w:val="004D4D10"/>
    <w:rsid w:val="004E556B"/>
    <w:rsid w:val="005446A2"/>
    <w:rsid w:val="005517B4"/>
    <w:rsid w:val="00562114"/>
    <w:rsid w:val="00582520"/>
    <w:rsid w:val="005959ED"/>
    <w:rsid w:val="005A2694"/>
    <w:rsid w:val="005C1897"/>
    <w:rsid w:val="005D3546"/>
    <w:rsid w:val="00622531"/>
    <w:rsid w:val="0064012A"/>
    <w:rsid w:val="0069155C"/>
    <w:rsid w:val="006B7BF3"/>
    <w:rsid w:val="006F2D60"/>
    <w:rsid w:val="00703B5C"/>
    <w:rsid w:val="00717631"/>
    <w:rsid w:val="00742EB0"/>
    <w:rsid w:val="00793101"/>
    <w:rsid w:val="007B13F6"/>
    <w:rsid w:val="0081548F"/>
    <w:rsid w:val="00841DD1"/>
    <w:rsid w:val="008610D8"/>
    <w:rsid w:val="00870942"/>
    <w:rsid w:val="008738E7"/>
    <w:rsid w:val="008A6CDF"/>
    <w:rsid w:val="008B4865"/>
    <w:rsid w:val="008E4B2F"/>
    <w:rsid w:val="008E7D93"/>
    <w:rsid w:val="0091492E"/>
    <w:rsid w:val="0092417F"/>
    <w:rsid w:val="0092703C"/>
    <w:rsid w:val="00991B3D"/>
    <w:rsid w:val="009B1E63"/>
    <w:rsid w:val="009E4CB6"/>
    <w:rsid w:val="00A16ED2"/>
    <w:rsid w:val="00A61DAA"/>
    <w:rsid w:val="00A704BD"/>
    <w:rsid w:val="00AD43A9"/>
    <w:rsid w:val="00B1442A"/>
    <w:rsid w:val="00B466B8"/>
    <w:rsid w:val="00B55D5D"/>
    <w:rsid w:val="00B956A7"/>
    <w:rsid w:val="00BA4F1B"/>
    <w:rsid w:val="00BB2D2F"/>
    <w:rsid w:val="00BB7A6A"/>
    <w:rsid w:val="00BD307D"/>
    <w:rsid w:val="00C06816"/>
    <w:rsid w:val="00C14B86"/>
    <w:rsid w:val="00C26183"/>
    <w:rsid w:val="00C43071"/>
    <w:rsid w:val="00C52095"/>
    <w:rsid w:val="00C64E8C"/>
    <w:rsid w:val="00C67683"/>
    <w:rsid w:val="00C959F5"/>
    <w:rsid w:val="00CD6A93"/>
    <w:rsid w:val="00D04778"/>
    <w:rsid w:val="00D24BA1"/>
    <w:rsid w:val="00D36605"/>
    <w:rsid w:val="00D470A9"/>
    <w:rsid w:val="00D47D57"/>
    <w:rsid w:val="00DB75F8"/>
    <w:rsid w:val="00DC32B9"/>
    <w:rsid w:val="00DD0A6F"/>
    <w:rsid w:val="00DD5457"/>
    <w:rsid w:val="00DD75BE"/>
    <w:rsid w:val="00DF1C6C"/>
    <w:rsid w:val="00DF5867"/>
    <w:rsid w:val="00E029E0"/>
    <w:rsid w:val="00E15695"/>
    <w:rsid w:val="00E24245"/>
    <w:rsid w:val="00E7059E"/>
    <w:rsid w:val="00E86387"/>
    <w:rsid w:val="00EA6389"/>
    <w:rsid w:val="00EB271E"/>
    <w:rsid w:val="00EB33F3"/>
    <w:rsid w:val="00EC1DEF"/>
    <w:rsid w:val="00EC63F6"/>
    <w:rsid w:val="00F14CD4"/>
    <w:rsid w:val="00F1645C"/>
    <w:rsid w:val="00F27205"/>
    <w:rsid w:val="00F50756"/>
    <w:rsid w:val="00F51EAA"/>
    <w:rsid w:val="00F601B5"/>
    <w:rsid w:val="00F67DD7"/>
    <w:rsid w:val="00F74AA8"/>
    <w:rsid w:val="00F84058"/>
    <w:rsid w:val="00F90117"/>
    <w:rsid w:val="00FB38C0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ic817007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38</cp:revision>
  <cp:lastPrinted>2021-10-20T15:15:00Z</cp:lastPrinted>
  <dcterms:created xsi:type="dcterms:W3CDTF">2022-11-18T08:15:00Z</dcterms:created>
  <dcterms:modified xsi:type="dcterms:W3CDTF">2022-11-18T15:02:00Z</dcterms:modified>
</cp:coreProperties>
</file>