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6CE3" w:rsidRPr="002B6CE3" w:rsidRDefault="003E2CDD" w:rsidP="00C16864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2B6CE3" w:rsidRPr="002B6CE3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31B7CFC7" wp14:editId="73AAC19B">
            <wp:simplePos x="0" y="0"/>
            <wp:positionH relativeFrom="column">
              <wp:posOffset>5561965</wp:posOffset>
            </wp:positionH>
            <wp:positionV relativeFrom="paragraph">
              <wp:posOffset>150495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CE3" w:rsidRPr="002B6CE3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78D25FFA" wp14:editId="39B8DFA6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CE3" w:rsidRPr="002B6CE3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0468B774" wp14:editId="40528FF1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CE3" w:rsidRPr="002B6CE3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:rsidR="002B6CE3" w:rsidRPr="002B6CE3" w:rsidRDefault="002B6CE3" w:rsidP="002B6CE3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:rsidR="002B6CE3" w:rsidRPr="002B6CE3" w:rsidRDefault="002B6CE3" w:rsidP="002B6CE3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2B6CE3" w:rsidRPr="002B6CE3" w:rsidRDefault="002B6CE3" w:rsidP="002B6CE3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2B6CE3" w:rsidRPr="002B6CE3" w:rsidRDefault="002B6CE3" w:rsidP="002B6CE3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:rsidR="002B6CE3" w:rsidRPr="002B6CE3" w:rsidRDefault="002B6CE3" w:rsidP="002B6CE3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2B6CE3" w:rsidRPr="002B6CE3" w:rsidRDefault="002B6CE3" w:rsidP="002B6CE3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:rsidR="002B6CE3" w:rsidRPr="002B6CE3" w:rsidRDefault="002B6CE3" w:rsidP="002B6CE3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2B6CE3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:rsidR="002B6CE3" w:rsidRPr="002B6CE3" w:rsidRDefault="002B6CE3" w:rsidP="002B6CE3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2B6CE3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2B6CE3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2B6CE3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:rsidR="00176A9C" w:rsidRDefault="00176A9C">
      <w:pPr>
        <w:spacing w:after="0" w:line="216" w:lineRule="auto"/>
        <w:ind w:right="9336"/>
      </w:pPr>
    </w:p>
    <w:p w:rsidR="00176A9C" w:rsidRDefault="003E2CDD">
      <w:pPr>
        <w:spacing w:after="217"/>
      </w:pPr>
      <w:r>
        <w:rPr>
          <w:rFonts w:ascii="Times New Roman" w:eastAsia="Times New Roman" w:hAnsi="Times New Roman" w:cs="Times New Roman"/>
          <w:sz w:val="9"/>
        </w:rPr>
        <w:t xml:space="preserve"> </w:t>
      </w:r>
    </w:p>
    <w:p w:rsidR="00176A9C" w:rsidRDefault="003E2CDD">
      <w:pPr>
        <w:spacing w:after="0"/>
        <w:ind w:left="8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6A9C" w:rsidRDefault="00176A9C">
      <w:pPr>
        <w:spacing w:after="0"/>
        <w:ind w:left="811"/>
        <w:jc w:val="center"/>
      </w:pPr>
    </w:p>
    <w:p w:rsidR="00176A9C" w:rsidRDefault="003E2CDD">
      <w:pPr>
        <w:spacing w:after="0" w:line="270" w:lineRule="auto"/>
        <w:ind w:left="3078" w:right="1749" w:firstLine="437"/>
      </w:pPr>
      <w:r>
        <w:rPr>
          <w:rFonts w:ascii="Times New Roman" w:eastAsia="Times New Roman" w:hAnsi="Times New Roman" w:cs="Times New Roman"/>
          <w:sz w:val="24"/>
        </w:rPr>
        <w:t xml:space="preserve">PEER TO PEER A DISTANZA SCHEDA DI OSSERVAZIONE  n°………    </w:t>
      </w:r>
    </w:p>
    <w:p w:rsidR="00176A9C" w:rsidRDefault="003E2CDD">
      <w:pPr>
        <w:spacing w:after="0" w:line="270" w:lineRule="auto"/>
        <w:ind w:left="3050" w:hanging="10"/>
      </w:pPr>
      <w:r>
        <w:rPr>
          <w:rFonts w:ascii="Times New Roman" w:eastAsia="Times New Roman" w:hAnsi="Times New Roman" w:cs="Times New Roman"/>
          <w:sz w:val="24"/>
        </w:rPr>
        <w:t xml:space="preserve">A CURA DEL DOCENTE NEOASSUNTO </w:t>
      </w:r>
    </w:p>
    <w:p w:rsidR="00176A9C" w:rsidRDefault="003E2CDD">
      <w:pPr>
        <w:spacing w:after="0"/>
        <w:ind w:left="967"/>
        <w:jc w:val="center"/>
      </w:pPr>
      <w:r>
        <w:rPr>
          <w:rFonts w:ascii="Times New Roman" w:eastAsia="Times New Roman" w:hAnsi="Times New Roman" w:cs="Times New Roman"/>
          <w:sz w:val="24"/>
        </w:rPr>
        <w:t>a.s. 2020</w:t>
      </w:r>
      <w:r>
        <w:rPr>
          <w:rFonts w:ascii="Times New Roman" w:eastAsia="Times New Roman" w:hAnsi="Times New Roman" w:cs="Times New Roman"/>
          <w:sz w:val="24"/>
        </w:rPr>
        <w:t>-2021</w:t>
      </w:r>
    </w:p>
    <w:p w:rsidR="00176A9C" w:rsidRDefault="003E2CDD">
      <w:pPr>
        <w:spacing w:after="0"/>
        <w:ind w:left="3126"/>
      </w:pPr>
      <w:r>
        <w:rPr>
          <w:rFonts w:ascii="Times New Roman" w:eastAsia="Times New Roman" w:hAnsi="Times New Roman" w:cs="Times New Roman"/>
          <w:b/>
          <w:sz w:val="24"/>
        </w:rPr>
        <w:t xml:space="preserve">(da duplicare per osservazione prevista) </w:t>
      </w:r>
    </w:p>
    <w:p w:rsidR="00176A9C" w:rsidRDefault="003E2CDD">
      <w:pPr>
        <w:spacing w:after="25"/>
        <w:ind w:left="10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76A9C" w:rsidRDefault="003E2CDD">
      <w:pPr>
        <w:spacing w:after="0"/>
        <w:ind w:right="1009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Giorno …………………………..ora…………………………….. </w:t>
      </w:r>
    </w:p>
    <w:p w:rsidR="00176A9C" w:rsidRDefault="003E2CDD">
      <w:pPr>
        <w:spacing w:after="0"/>
        <w:ind w:left="102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176A9C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6A9C" w:rsidRDefault="003E2CDD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 CONTESTO </w:t>
            </w:r>
          </w:p>
          <w:p w:rsidR="00176A9C" w:rsidRDefault="003E2CDD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42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alunni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19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Ambiente virtuale in cui si svolge l’osservazione e tipologia di piattaforma utilizzata per D.A.D.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6A9C" w:rsidRDefault="003E2CD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 AZIONI DEL TUTOR </w:t>
            </w:r>
          </w:p>
          <w:p w:rsidR="00176A9C" w:rsidRDefault="003E2CDD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Cosa fa il docente  TUTOR 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Esplicita agli alunni gli obiettivi delle attività proposte?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111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Dà istruzioni sulle strategie e i metodi da seguire e verifica che l’/gli alunno/i ha/abbiano compreso le consegne e le spiegazioni?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 contenuti  tratta? 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metodi adotta? 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(STRATEGIE DIDATTICHE) 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strumenti  utilizza 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(STRUMENTI) 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Come coinvolge l’/gli alunno/i? 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(CONTESTO) 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76A9C" w:rsidRDefault="003E2CD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76A9C" w:rsidRDefault="003E2CD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176A9C">
        <w:trPr>
          <w:trHeight w:val="56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176A9C"/>
        </w:tc>
      </w:tr>
      <w:tr w:rsidR="00176A9C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Come  realizza l’organizzazione?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4" w:line="23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Come  realizza la personalizzazione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nel rispetto dei diversi stili di apprendimento?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Fornisce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feedback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positivi sullo svolgimento delle attività e su eventuali errori?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6A9C" w:rsidRDefault="003E2CD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GLI ALUNNI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Cosa fa/fanno l’/gli alunno/i?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E’/Sono coinvolto/i in modo attivo nelle attività proposte?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111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Lavora/no singolarmente o in gruppi, in autonomia, alla risoluzione di problemi o per portare a termine le attività assegnate dal docente?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E’/Sono incoraggiato/i a esternare le proprie conoscenze e abilità?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6A9C" w:rsidRDefault="003E2CD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ANNOTAZIONI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di qualità riscontrati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Eventuali situazioni problematiche riscontrate a distanza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risoluzione eventualmente adottate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(anche soluzioni di carattere tecnico)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Richieste di chiarimenti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Domande da porre </w:t>
            </w:r>
          </w:p>
          <w:p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176A9C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176A9C" w:rsidRDefault="003E2CDD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DI AUTOVALUTAZIONE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>
        <w:trPr>
          <w:trHeight w:val="166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76A9C" w:rsidRDefault="003E2CD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6A9C" w:rsidRDefault="003E2CDD">
      <w:pPr>
        <w:tabs>
          <w:tab w:val="center" w:pos="8006"/>
        </w:tabs>
        <w:spacing w:after="0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Il docente neoassunto </w:t>
      </w:r>
    </w:p>
    <w:p w:rsidR="00176A9C" w:rsidRDefault="003E2CD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6A9C" w:rsidRDefault="003E2CDD">
      <w:pPr>
        <w:spacing w:after="187" w:line="216" w:lineRule="auto"/>
        <w:ind w:right="933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176A9C" w:rsidRDefault="003E2CDD">
      <w:pPr>
        <w:spacing w:after="0"/>
        <w:jc w:val="right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176A9C" w:rsidRDefault="003E2CDD">
      <w:pPr>
        <w:spacing w:after="0"/>
        <w:ind w:right="44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176A9C">
      <w:pgSz w:w="11909" w:h="16838"/>
      <w:pgMar w:top="550" w:right="2090" w:bottom="1029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9C"/>
    <w:rsid w:val="00176A9C"/>
    <w:rsid w:val="002B6CE3"/>
    <w:rsid w:val="003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42C92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B6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Elisa Inglima</cp:lastModifiedBy>
  <cp:revision>2</cp:revision>
  <dcterms:created xsi:type="dcterms:W3CDTF">2021-04-26T09:22:00Z</dcterms:created>
  <dcterms:modified xsi:type="dcterms:W3CDTF">2021-04-26T09:22:00Z</dcterms:modified>
</cp:coreProperties>
</file>